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A2BC67" w14:textId="5F51E800" w:rsidR="000F7B76" w:rsidRDefault="000F7B76" w:rsidP="000F7B76">
      <w:pPr>
        <w:rPr>
          <w:rFonts w:ascii="標楷體" w:eastAsia="標楷體" w:hAnsi="標楷體"/>
          <w:sz w:val="26"/>
          <w:szCs w:val="26"/>
        </w:rPr>
      </w:pPr>
    </w:p>
    <w:p w14:paraId="76E1538D" w14:textId="77777777" w:rsidR="000F7B76" w:rsidRPr="000F7B76" w:rsidRDefault="000F7B76" w:rsidP="000F7B76">
      <w:pPr>
        <w:jc w:val="center"/>
        <w:rPr>
          <w:rFonts w:ascii="標楷體" w:eastAsia="標楷體" w:hAnsi="標楷體"/>
          <w:color w:val="222222"/>
          <w:spacing w:val="15"/>
          <w:sz w:val="32"/>
          <w:szCs w:val="32"/>
        </w:rPr>
      </w:pPr>
      <w:r w:rsidRPr="000F7B76">
        <w:rPr>
          <w:rFonts w:ascii="標楷體" w:eastAsia="標楷體" w:hAnsi="標楷體"/>
          <w:color w:val="222222"/>
          <w:spacing w:val="15"/>
          <w:sz w:val="32"/>
          <w:szCs w:val="32"/>
        </w:rPr>
        <w:t>「意外窒息」是導致嬰兒猝死的重要原因</w:t>
      </w:r>
    </w:p>
    <w:p w14:paraId="59A33C77" w14:textId="3D4F3C70" w:rsidR="000F7B76" w:rsidRPr="000F7B76" w:rsidRDefault="000F7B76" w:rsidP="000F7B76">
      <w:pPr>
        <w:jc w:val="center"/>
        <w:rPr>
          <w:rFonts w:ascii="標楷體" w:eastAsia="標楷體" w:hAnsi="標楷體" w:hint="eastAsia"/>
          <w:sz w:val="32"/>
          <w:szCs w:val="32"/>
        </w:rPr>
      </w:pPr>
      <w:r w:rsidRPr="000F7B76">
        <w:rPr>
          <w:rFonts w:ascii="標楷體" w:eastAsia="標楷體" w:hAnsi="標楷體"/>
          <w:color w:val="222222"/>
          <w:spacing w:val="15"/>
          <w:sz w:val="32"/>
          <w:szCs w:val="32"/>
        </w:rPr>
        <w:t>牢記嬰兒</w:t>
      </w:r>
      <w:proofErr w:type="gramStart"/>
      <w:r w:rsidRPr="000F7B76">
        <w:rPr>
          <w:rFonts w:ascii="標楷體" w:eastAsia="標楷體" w:hAnsi="標楷體"/>
          <w:color w:val="222222"/>
          <w:spacing w:val="15"/>
          <w:sz w:val="32"/>
          <w:szCs w:val="32"/>
        </w:rPr>
        <w:t>安全睡</w:t>
      </w:r>
      <w:proofErr w:type="gramEnd"/>
      <w:r w:rsidRPr="000F7B76">
        <w:rPr>
          <w:rFonts w:ascii="標楷體" w:eastAsia="標楷體" w:hAnsi="標楷體"/>
          <w:color w:val="222222"/>
          <w:spacing w:val="15"/>
          <w:sz w:val="32"/>
          <w:szCs w:val="32"/>
        </w:rPr>
        <w:t>5大守則 安全又平安</w:t>
      </w:r>
    </w:p>
    <w:p w14:paraId="4F9FA990" w14:textId="3074D1D6" w:rsidR="000F7B76" w:rsidRPr="000F7B76" w:rsidRDefault="000F7B76" w:rsidP="000F7B76">
      <w:pPr>
        <w:rPr>
          <w:rFonts w:ascii="標楷體" w:eastAsia="標楷體" w:hAnsi="標楷體" w:hint="eastAsia"/>
          <w:sz w:val="26"/>
          <w:szCs w:val="26"/>
        </w:rPr>
      </w:pPr>
      <w:r w:rsidRPr="000F7B76">
        <w:rPr>
          <w:rFonts w:ascii="標楷體" w:eastAsia="標楷體" w:hAnsi="標楷體" w:hint="eastAsia"/>
          <w:sz w:val="26"/>
          <w:szCs w:val="26"/>
        </w:rPr>
        <w:t xml:space="preserve"> </w:t>
      </w:r>
      <w:r w:rsidRPr="000F7B76">
        <w:rPr>
          <w:rFonts w:ascii="標楷體" w:eastAsia="標楷體" w:hAnsi="標楷體" w:hint="eastAsia"/>
          <w:sz w:val="26"/>
          <w:szCs w:val="26"/>
        </w:rPr>
        <w:t>1歲以下嬰兒於睡夢中猝死的新聞事件時有所聞，根據衛生</w:t>
      </w:r>
      <w:proofErr w:type="gramStart"/>
      <w:r w:rsidRPr="000F7B76">
        <w:rPr>
          <w:rFonts w:ascii="標楷體" w:eastAsia="標楷體" w:hAnsi="標楷體" w:hint="eastAsia"/>
          <w:sz w:val="26"/>
          <w:szCs w:val="26"/>
        </w:rPr>
        <w:t>福利部近5年</w:t>
      </w:r>
      <w:proofErr w:type="gramEnd"/>
      <w:r w:rsidRPr="000F7B76">
        <w:rPr>
          <w:rFonts w:ascii="標楷體" w:eastAsia="標楷體" w:hAnsi="標楷體" w:hint="eastAsia"/>
          <w:sz w:val="26"/>
          <w:szCs w:val="26"/>
        </w:rPr>
        <w:t>(107-111年)死因統計資料顯示，嬰兒猝死症候群(SIDS)為國內嬰兒十大死因之一，另依據臺灣兒科醫學會「嬰兒猝死症候群的預防建議」，嬰兒猝死症候群真正原因不明，但多數與嬰兒睡眠環境有關，其中，意外窒息是導致猝死的重要原因之</w:t>
      </w:r>
      <w:proofErr w:type="gramStart"/>
      <w:r w:rsidRPr="000F7B76">
        <w:rPr>
          <w:rFonts w:ascii="標楷體" w:eastAsia="標楷體" w:hAnsi="標楷體" w:hint="eastAsia"/>
          <w:sz w:val="26"/>
          <w:szCs w:val="26"/>
        </w:rPr>
        <w:t>一</w:t>
      </w:r>
      <w:proofErr w:type="gramEnd"/>
      <w:r w:rsidRPr="000F7B76">
        <w:rPr>
          <w:rFonts w:ascii="標楷體" w:eastAsia="標楷體" w:hAnsi="標楷體" w:hint="eastAsia"/>
          <w:sz w:val="26"/>
          <w:szCs w:val="26"/>
        </w:rPr>
        <w:t>。為避免嬰兒窒息的憾事發生，國民</w:t>
      </w:r>
      <w:proofErr w:type="gramStart"/>
      <w:r w:rsidRPr="000F7B76">
        <w:rPr>
          <w:rFonts w:ascii="標楷體" w:eastAsia="標楷體" w:hAnsi="標楷體" w:hint="eastAsia"/>
          <w:sz w:val="26"/>
          <w:szCs w:val="26"/>
        </w:rPr>
        <w:t>健康署</w:t>
      </w:r>
      <w:proofErr w:type="gramEnd"/>
      <w:r w:rsidRPr="000F7B76">
        <w:rPr>
          <w:rFonts w:ascii="標楷體" w:eastAsia="標楷體" w:hAnsi="標楷體" w:hint="eastAsia"/>
          <w:sz w:val="26"/>
          <w:szCs w:val="26"/>
        </w:rPr>
        <w:t>吳昭軍署長提醒，家長應該為寶寶準備安全的睡眠環境，守護寶寶平安長大。</w:t>
      </w:r>
    </w:p>
    <w:p w14:paraId="3B38E9A1" w14:textId="77777777" w:rsidR="000F7B76" w:rsidRPr="000F7B76" w:rsidRDefault="000F7B76" w:rsidP="000F7B76">
      <w:pPr>
        <w:rPr>
          <w:rFonts w:ascii="標楷體" w:eastAsia="標楷體" w:hAnsi="標楷體"/>
          <w:sz w:val="26"/>
          <w:szCs w:val="26"/>
        </w:rPr>
      </w:pPr>
    </w:p>
    <w:p w14:paraId="1167AA0C" w14:textId="77777777" w:rsidR="000F7B76" w:rsidRPr="000F7B76" w:rsidRDefault="000F7B76" w:rsidP="000F7B76">
      <w:pPr>
        <w:rPr>
          <w:rFonts w:ascii="標楷體" w:eastAsia="標楷體" w:hAnsi="標楷體" w:hint="eastAsia"/>
          <w:sz w:val="26"/>
          <w:szCs w:val="26"/>
        </w:rPr>
      </w:pPr>
      <w:r w:rsidRPr="000F7B76">
        <w:rPr>
          <w:rFonts w:ascii="標楷體" w:eastAsia="標楷體" w:hAnsi="標楷體" w:hint="eastAsia"/>
          <w:sz w:val="26"/>
          <w:szCs w:val="26"/>
        </w:rPr>
        <w:t>寶寶安全睡眠5大守則</w:t>
      </w:r>
    </w:p>
    <w:p w14:paraId="50F338B1" w14:textId="77777777" w:rsidR="000F7B76" w:rsidRPr="000F7B76" w:rsidRDefault="000F7B76" w:rsidP="000F7B76">
      <w:pPr>
        <w:rPr>
          <w:rFonts w:ascii="標楷體" w:eastAsia="標楷體" w:hAnsi="標楷體"/>
          <w:sz w:val="26"/>
          <w:szCs w:val="26"/>
        </w:rPr>
      </w:pPr>
    </w:p>
    <w:p w14:paraId="1DD2D032" w14:textId="77777777" w:rsidR="000F7B76" w:rsidRPr="000F7B76" w:rsidRDefault="000F7B76" w:rsidP="000F7B76">
      <w:pPr>
        <w:rPr>
          <w:rFonts w:ascii="標楷體" w:eastAsia="標楷體" w:hAnsi="標楷體" w:hint="eastAsia"/>
          <w:sz w:val="26"/>
          <w:szCs w:val="26"/>
        </w:rPr>
      </w:pPr>
      <w:r w:rsidRPr="000F7B76">
        <w:rPr>
          <w:rFonts w:ascii="標楷體" w:eastAsia="標楷體" w:hAnsi="標楷體" w:hint="eastAsia"/>
          <w:sz w:val="26"/>
          <w:szCs w:val="26"/>
        </w:rPr>
        <w:t xml:space="preserve">      有時爸爸媽媽為了讓寶寶睡得安穩而讓寶寶趴睡，準備塑型枕頭，或者為了與寶寶互動而在嬰兒床放置填充玩具，也有家長怕寶寶著涼而幫寶寶穿過多衣服或蓋棉被，甚至為了照顧方便而和寶寶同床睡覺，這些不正確的照顧方式，都會提高寶寶猝死症候群或窒息的風險，為提升</w:t>
      </w:r>
      <w:proofErr w:type="gramStart"/>
      <w:r w:rsidRPr="000F7B76">
        <w:rPr>
          <w:rFonts w:ascii="標楷體" w:eastAsia="標楷體" w:hAnsi="標楷體" w:hint="eastAsia"/>
          <w:sz w:val="26"/>
          <w:szCs w:val="26"/>
        </w:rPr>
        <w:t>爸媽或主要</w:t>
      </w:r>
      <w:proofErr w:type="gramEnd"/>
      <w:r w:rsidRPr="000F7B76">
        <w:rPr>
          <w:rFonts w:ascii="標楷體" w:eastAsia="標楷體" w:hAnsi="標楷體" w:hint="eastAsia"/>
          <w:sz w:val="26"/>
          <w:szCs w:val="26"/>
        </w:rPr>
        <w:t>照顧者對寶寶照護的知能，國民</w:t>
      </w:r>
      <w:proofErr w:type="gramStart"/>
      <w:r w:rsidRPr="000F7B76">
        <w:rPr>
          <w:rFonts w:ascii="標楷體" w:eastAsia="標楷體" w:hAnsi="標楷體" w:hint="eastAsia"/>
          <w:sz w:val="26"/>
          <w:szCs w:val="26"/>
        </w:rPr>
        <w:t>健康署</w:t>
      </w:r>
      <w:proofErr w:type="gramEnd"/>
      <w:r w:rsidRPr="000F7B76">
        <w:rPr>
          <w:rFonts w:ascii="標楷體" w:eastAsia="標楷體" w:hAnsi="標楷體" w:hint="eastAsia"/>
          <w:sz w:val="26"/>
          <w:szCs w:val="26"/>
        </w:rPr>
        <w:t>提供5大守則，期望能共同守護寶寶睡眠安全：</w:t>
      </w:r>
    </w:p>
    <w:p w14:paraId="3B89C53D" w14:textId="77777777" w:rsidR="000F7B76" w:rsidRPr="000F7B76" w:rsidRDefault="000F7B76" w:rsidP="000F7B76">
      <w:pPr>
        <w:rPr>
          <w:rFonts w:ascii="標楷體" w:eastAsia="標楷體" w:hAnsi="標楷體"/>
          <w:sz w:val="26"/>
          <w:szCs w:val="26"/>
        </w:rPr>
      </w:pPr>
    </w:p>
    <w:p w14:paraId="23838565" w14:textId="7C64E8C1" w:rsidR="000F7B76" w:rsidRPr="000F7B76" w:rsidRDefault="000F7B76" w:rsidP="000F7B76">
      <w:pPr>
        <w:rPr>
          <w:rFonts w:ascii="標楷體" w:eastAsia="標楷體" w:hAnsi="標楷體" w:hint="eastAsia"/>
          <w:sz w:val="26"/>
          <w:szCs w:val="26"/>
        </w:rPr>
      </w:pPr>
      <w:r w:rsidRPr="000F7B76">
        <w:rPr>
          <w:rFonts w:ascii="標楷體" w:eastAsia="標楷體" w:hAnsi="標楷體" w:hint="eastAsia"/>
          <w:sz w:val="26"/>
          <w:szCs w:val="26"/>
        </w:rPr>
        <w:t>■守則1：寶寶「不趴睡」</w:t>
      </w:r>
    </w:p>
    <w:p w14:paraId="4D5CC34D" w14:textId="21635FF4" w:rsidR="000F7B76" w:rsidRPr="000F7B76" w:rsidRDefault="000F7B76" w:rsidP="000F7B76">
      <w:pPr>
        <w:rPr>
          <w:rFonts w:ascii="標楷體" w:eastAsia="標楷體" w:hAnsi="標楷體" w:hint="eastAsia"/>
          <w:sz w:val="26"/>
          <w:szCs w:val="26"/>
        </w:rPr>
      </w:pPr>
      <w:r w:rsidRPr="000F7B76">
        <w:rPr>
          <w:rFonts w:ascii="標楷體" w:eastAsia="標楷體" w:hAnsi="標楷體" w:hint="eastAsia"/>
          <w:sz w:val="26"/>
          <w:szCs w:val="26"/>
        </w:rPr>
        <w:t xml:space="preserve">      1歲以下的寶寶每次都應該「</w:t>
      </w:r>
      <w:proofErr w:type="gramStart"/>
      <w:r w:rsidRPr="000F7B76">
        <w:rPr>
          <w:rFonts w:ascii="標楷體" w:eastAsia="標楷體" w:hAnsi="標楷體" w:hint="eastAsia"/>
          <w:sz w:val="26"/>
          <w:szCs w:val="26"/>
        </w:rPr>
        <w:t>仰睡</w:t>
      </w:r>
      <w:proofErr w:type="gramEnd"/>
      <w:r w:rsidRPr="000F7B76">
        <w:rPr>
          <w:rFonts w:ascii="標楷體" w:eastAsia="標楷體" w:hAnsi="標楷體" w:hint="eastAsia"/>
          <w:sz w:val="26"/>
          <w:szCs w:val="26"/>
        </w:rPr>
        <w:t>」，其他如：趴睡、</w:t>
      </w:r>
      <w:proofErr w:type="gramStart"/>
      <w:r w:rsidRPr="000F7B76">
        <w:rPr>
          <w:rFonts w:ascii="標楷體" w:eastAsia="標楷體" w:hAnsi="標楷體" w:hint="eastAsia"/>
          <w:sz w:val="26"/>
          <w:szCs w:val="26"/>
        </w:rPr>
        <w:t>側睡都不安</w:t>
      </w:r>
      <w:proofErr w:type="gramEnd"/>
      <w:r w:rsidRPr="000F7B76">
        <w:rPr>
          <w:rFonts w:ascii="標楷體" w:eastAsia="標楷體" w:hAnsi="標楷體" w:hint="eastAsia"/>
          <w:sz w:val="26"/>
          <w:szCs w:val="26"/>
        </w:rPr>
        <w:t>全！</w:t>
      </w:r>
      <w:proofErr w:type="gramStart"/>
      <w:r w:rsidRPr="000F7B76">
        <w:rPr>
          <w:rFonts w:ascii="標楷體" w:eastAsia="標楷體" w:hAnsi="標楷體" w:hint="eastAsia"/>
          <w:sz w:val="26"/>
          <w:szCs w:val="26"/>
        </w:rPr>
        <w:t>因為趴睡較</w:t>
      </w:r>
      <w:proofErr w:type="gramEnd"/>
      <w:r w:rsidRPr="000F7B76">
        <w:rPr>
          <w:rFonts w:ascii="標楷體" w:eastAsia="標楷體" w:hAnsi="標楷體" w:hint="eastAsia"/>
          <w:sz w:val="26"/>
          <w:szCs w:val="26"/>
        </w:rPr>
        <w:t>容易壓迫口鼻造成窒息的危險，也不要讓寶寶側睡，有可能一個小動作就</w:t>
      </w:r>
      <w:proofErr w:type="gramStart"/>
      <w:r w:rsidRPr="000F7B76">
        <w:rPr>
          <w:rFonts w:ascii="標楷體" w:eastAsia="標楷體" w:hAnsi="標楷體" w:hint="eastAsia"/>
          <w:sz w:val="26"/>
          <w:szCs w:val="26"/>
        </w:rPr>
        <w:t>轉成趴睡</w:t>
      </w:r>
      <w:proofErr w:type="gramEnd"/>
      <w:r w:rsidRPr="000F7B76">
        <w:rPr>
          <w:rFonts w:ascii="標楷體" w:eastAsia="標楷體" w:hAnsi="標楷體" w:hint="eastAsia"/>
          <w:sz w:val="26"/>
          <w:szCs w:val="26"/>
        </w:rPr>
        <w:t>。</w:t>
      </w:r>
    </w:p>
    <w:p w14:paraId="47B438AD" w14:textId="5A9BADB2" w:rsidR="000F7B76" w:rsidRPr="000F7B76" w:rsidRDefault="000F7B76" w:rsidP="000F7B76">
      <w:pPr>
        <w:rPr>
          <w:rFonts w:ascii="標楷體" w:eastAsia="標楷體" w:hAnsi="標楷體" w:hint="eastAsia"/>
          <w:sz w:val="26"/>
          <w:szCs w:val="26"/>
        </w:rPr>
      </w:pPr>
      <w:r w:rsidRPr="000F7B76">
        <w:rPr>
          <w:rFonts w:ascii="標楷體" w:eastAsia="標楷體" w:hAnsi="標楷體" w:hint="eastAsia"/>
          <w:sz w:val="26"/>
          <w:szCs w:val="26"/>
        </w:rPr>
        <w:t>■守則2：寶寶「</w:t>
      </w:r>
      <w:proofErr w:type="gramStart"/>
      <w:r w:rsidRPr="000F7B76">
        <w:rPr>
          <w:rFonts w:ascii="標楷體" w:eastAsia="標楷體" w:hAnsi="標楷體" w:hint="eastAsia"/>
          <w:sz w:val="26"/>
          <w:szCs w:val="26"/>
        </w:rPr>
        <w:t>不用枕</w:t>
      </w:r>
      <w:proofErr w:type="gramEnd"/>
      <w:r w:rsidRPr="000F7B76">
        <w:rPr>
          <w:rFonts w:ascii="標楷體" w:eastAsia="標楷體" w:hAnsi="標楷體" w:hint="eastAsia"/>
          <w:sz w:val="26"/>
          <w:szCs w:val="26"/>
        </w:rPr>
        <w:t>」</w:t>
      </w:r>
    </w:p>
    <w:p w14:paraId="5A81E2BB" w14:textId="20E70AF2" w:rsidR="000F7B76" w:rsidRPr="000F7B76" w:rsidRDefault="000F7B76" w:rsidP="000F7B76">
      <w:pPr>
        <w:rPr>
          <w:rFonts w:ascii="標楷體" w:eastAsia="標楷體" w:hAnsi="標楷體" w:hint="eastAsia"/>
          <w:sz w:val="26"/>
          <w:szCs w:val="26"/>
        </w:rPr>
      </w:pPr>
      <w:r w:rsidRPr="000F7B76">
        <w:rPr>
          <w:rFonts w:ascii="標楷體" w:eastAsia="標楷體" w:hAnsi="標楷體" w:hint="eastAsia"/>
          <w:sz w:val="26"/>
          <w:szCs w:val="26"/>
        </w:rPr>
        <w:t xml:space="preserve">      1歲以下的寶寶，是不需要使用任何枕頭！市面上</w:t>
      </w:r>
      <w:proofErr w:type="gramStart"/>
      <w:r w:rsidRPr="000F7B76">
        <w:rPr>
          <w:rFonts w:ascii="標楷體" w:eastAsia="標楷體" w:hAnsi="標楷體" w:hint="eastAsia"/>
          <w:sz w:val="26"/>
          <w:szCs w:val="26"/>
        </w:rPr>
        <w:t>的塑頭形</w:t>
      </w:r>
      <w:proofErr w:type="gramEnd"/>
      <w:r w:rsidRPr="000F7B76">
        <w:rPr>
          <w:rFonts w:ascii="標楷體" w:eastAsia="標楷體" w:hAnsi="標楷體" w:hint="eastAsia"/>
          <w:sz w:val="26"/>
          <w:szCs w:val="26"/>
        </w:rPr>
        <w:t>枕頭及增高墊，寶寶可能在睡夢中，不自覺的將頭部轉到側面或造成臉部朝下，被枕頭或</w:t>
      </w:r>
      <w:proofErr w:type="gramStart"/>
      <w:r w:rsidRPr="000F7B76">
        <w:rPr>
          <w:rFonts w:ascii="標楷體" w:eastAsia="標楷體" w:hAnsi="標楷體" w:hint="eastAsia"/>
          <w:sz w:val="26"/>
          <w:szCs w:val="26"/>
        </w:rPr>
        <w:t>增高墊蓋住</w:t>
      </w:r>
      <w:proofErr w:type="gramEnd"/>
      <w:r w:rsidRPr="000F7B76">
        <w:rPr>
          <w:rFonts w:ascii="標楷體" w:eastAsia="標楷體" w:hAnsi="標楷體" w:hint="eastAsia"/>
          <w:sz w:val="26"/>
          <w:szCs w:val="26"/>
        </w:rPr>
        <w:t>的風險。</w:t>
      </w:r>
    </w:p>
    <w:p w14:paraId="1D3F639A" w14:textId="3E50129E" w:rsidR="000F7B76" w:rsidRPr="000F7B76" w:rsidRDefault="000F7B76" w:rsidP="000F7B76">
      <w:pPr>
        <w:rPr>
          <w:rFonts w:ascii="標楷體" w:eastAsia="標楷體" w:hAnsi="標楷體" w:hint="eastAsia"/>
          <w:sz w:val="26"/>
          <w:szCs w:val="26"/>
        </w:rPr>
      </w:pPr>
      <w:r w:rsidRPr="000F7B76">
        <w:rPr>
          <w:rFonts w:ascii="標楷體" w:eastAsia="標楷體" w:hAnsi="標楷體" w:hint="eastAsia"/>
          <w:sz w:val="26"/>
          <w:szCs w:val="26"/>
        </w:rPr>
        <w:t>■守則3：嬰兒床「不鬆軟」</w:t>
      </w:r>
    </w:p>
    <w:p w14:paraId="698A23FC" w14:textId="2258A8CA" w:rsidR="000F7B76" w:rsidRPr="000F7B76" w:rsidRDefault="000F7B76" w:rsidP="000F7B76">
      <w:pPr>
        <w:rPr>
          <w:rFonts w:ascii="標楷體" w:eastAsia="標楷體" w:hAnsi="標楷體" w:hint="eastAsia"/>
          <w:sz w:val="26"/>
          <w:szCs w:val="26"/>
        </w:rPr>
      </w:pPr>
      <w:r w:rsidRPr="000F7B76">
        <w:rPr>
          <w:rFonts w:ascii="標楷體" w:eastAsia="標楷體" w:hAnsi="標楷體" w:hint="eastAsia"/>
          <w:sz w:val="26"/>
          <w:szCs w:val="26"/>
        </w:rPr>
        <w:t xml:space="preserve">      嬰兒床不要放置任何的鬆軟物件，如填充玩具、防撞護墊等，因為防撞護墊若沒有穩固，可能倒塌，遮住寶寶口鼻，造成窒息風險。</w:t>
      </w:r>
    </w:p>
    <w:p w14:paraId="7BC1EA74" w14:textId="01E3F564" w:rsidR="000F7B76" w:rsidRPr="000F7B76" w:rsidRDefault="000F7B76" w:rsidP="000F7B76">
      <w:pPr>
        <w:rPr>
          <w:rFonts w:ascii="標楷體" w:eastAsia="標楷體" w:hAnsi="標楷體" w:hint="eastAsia"/>
          <w:sz w:val="26"/>
          <w:szCs w:val="26"/>
        </w:rPr>
      </w:pPr>
      <w:r w:rsidRPr="000F7B76">
        <w:rPr>
          <w:rFonts w:ascii="標楷體" w:eastAsia="標楷體" w:hAnsi="標楷體" w:hint="eastAsia"/>
          <w:sz w:val="26"/>
          <w:szCs w:val="26"/>
        </w:rPr>
        <w:t>■守則4：睡眠環境「不悶熱」</w:t>
      </w:r>
    </w:p>
    <w:p w14:paraId="61D7DF8B" w14:textId="671092FE" w:rsidR="000F7B76" w:rsidRPr="000F7B76" w:rsidRDefault="000F7B76" w:rsidP="000F7B76">
      <w:pPr>
        <w:rPr>
          <w:rFonts w:ascii="標楷體" w:eastAsia="標楷體" w:hAnsi="標楷體" w:hint="eastAsia"/>
          <w:sz w:val="26"/>
          <w:szCs w:val="26"/>
        </w:rPr>
      </w:pPr>
      <w:r w:rsidRPr="000F7B76">
        <w:rPr>
          <w:rFonts w:ascii="標楷體" w:eastAsia="標楷體" w:hAnsi="標楷體" w:hint="eastAsia"/>
          <w:sz w:val="26"/>
          <w:szCs w:val="26"/>
        </w:rPr>
        <w:t xml:space="preserve">      應避免環境過熱或過度包裹寶寶，並同時注意環境通風。</w:t>
      </w:r>
    </w:p>
    <w:p w14:paraId="0B368BCE" w14:textId="2149AC03" w:rsidR="000F7B76" w:rsidRPr="000F7B76" w:rsidRDefault="000F7B76" w:rsidP="000F7B76">
      <w:pPr>
        <w:rPr>
          <w:rFonts w:ascii="標楷體" w:eastAsia="標楷體" w:hAnsi="標楷體" w:hint="eastAsia"/>
          <w:sz w:val="26"/>
          <w:szCs w:val="26"/>
        </w:rPr>
      </w:pPr>
      <w:r w:rsidRPr="000F7B76">
        <w:rPr>
          <w:rFonts w:ascii="標楷體" w:eastAsia="標楷體" w:hAnsi="標楷體" w:hint="eastAsia"/>
          <w:sz w:val="26"/>
          <w:szCs w:val="26"/>
        </w:rPr>
        <w:t>■守則5：與寶寶「不同床」</w:t>
      </w:r>
    </w:p>
    <w:p w14:paraId="36DA74F4" w14:textId="255272F3" w:rsidR="000F7B76" w:rsidRPr="000F7B76" w:rsidRDefault="000F7B76" w:rsidP="000F7B76">
      <w:pPr>
        <w:rPr>
          <w:rFonts w:ascii="標楷體" w:eastAsia="標楷體" w:hAnsi="標楷體" w:hint="eastAsia"/>
          <w:sz w:val="26"/>
          <w:szCs w:val="26"/>
        </w:rPr>
      </w:pPr>
      <w:r w:rsidRPr="000F7B76">
        <w:rPr>
          <w:rFonts w:ascii="標楷體" w:eastAsia="標楷體" w:hAnsi="標楷體" w:hint="eastAsia"/>
          <w:sz w:val="26"/>
          <w:szCs w:val="26"/>
        </w:rPr>
        <w:t xml:space="preserve">      建議與寶寶同室不同床，給每</w:t>
      </w:r>
      <w:proofErr w:type="gramStart"/>
      <w:r w:rsidRPr="000F7B76">
        <w:rPr>
          <w:rFonts w:ascii="標楷體" w:eastAsia="標楷體" w:hAnsi="標楷體" w:hint="eastAsia"/>
          <w:sz w:val="26"/>
          <w:szCs w:val="26"/>
        </w:rPr>
        <w:t>個</w:t>
      </w:r>
      <w:proofErr w:type="gramEnd"/>
      <w:r w:rsidRPr="000F7B76">
        <w:rPr>
          <w:rFonts w:ascii="標楷體" w:eastAsia="標楷體" w:hAnsi="標楷體" w:hint="eastAsia"/>
          <w:sz w:val="26"/>
          <w:szCs w:val="26"/>
        </w:rPr>
        <w:t>寶寶一個獨立的床位，就算是多胞胎也建議同室不同床。</w:t>
      </w:r>
    </w:p>
    <w:p w14:paraId="75C58C01" w14:textId="77777777" w:rsidR="000F7B76" w:rsidRPr="000F7B76" w:rsidRDefault="000F7B76" w:rsidP="000F7B76">
      <w:pPr>
        <w:rPr>
          <w:rFonts w:ascii="標楷體" w:eastAsia="標楷體" w:hAnsi="標楷體" w:hint="eastAsia"/>
          <w:sz w:val="26"/>
          <w:szCs w:val="26"/>
        </w:rPr>
      </w:pPr>
      <w:r w:rsidRPr="000F7B76">
        <w:rPr>
          <w:rFonts w:ascii="標楷體" w:eastAsia="標楷體" w:hAnsi="標楷體" w:hint="eastAsia"/>
          <w:sz w:val="26"/>
          <w:szCs w:val="26"/>
        </w:rPr>
        <w:t>善用兒童健康手冊 檢視嬰兒睡眠環境</w:t>
      </w:r>
    </w:p>
    <w:p w14:paraId="3698FAA0" w14:textId="77777777" w:rsidR="000F7B76" w:rsidRPr="000F7B76" w:rsidRDefault="000F7B76" w:rsidP="000F7B76">
      <w:pPr>
        <w:rPr>
          <w:rFonts w:ascii="標楷體" w:eastAsia="標楷體" w:hAnsi="標楷體"/>
          <w:sz w:val="26"/>
          <w:szCs w:val="26"/>
        </w:rPr>
      </w:pPr>
    </w:p>
    <w:p w14:paraId="1BD8527F" w14:textId="25D39422" w:rsidR="00E20F0C" w:rsidRPr="000F7B76" w:rsidRDefault="000F7B76" w:rsidP="000F7B76">
      <w:pPr>
        <w:rPr>
          <w:rFonts w:ascii="標楷體" w:eastAsia="標楷體" w:hAnsi="標楷體"/>
          <w:sz w:val="26"/>
          <w:szCs w:val="26"/>
        </w:rPr>
      </w:pPr>
      <w:r w:rsidRPr="000F7B76">
        <w:rPr>
          <w:rFonts w:ascii="標楷體" w:eastAsia="標楷體" w:hAnsi="標楷體" w:hint="eastAsia"/>
          <w:sz w:val="26"/>
          <w:szCs w:val="26"/>
        </w:rPr>
        <w:t xml:space="preserve">      為</w:t>
      </w:r>
      <w:proofErr w:type="gramStart"/>
      <w:r w:rsidRPr="000F7B76">
        <w:rPr>
          <w:rFonts w:ascii="標楷體" w:eastAsia="標楷體" w:hAnsi="標楷體" w:hint="eastAsia"/>
          <w:sz w:val="26"/>
          <w:szCs w:val="26"/>
        </w:rPr>
        <w:t>釐</w:t>
      </w:r>
      <w:proofErr w:type="gramEnd"/>
      <w:r w:rsidRPr="000F7B76">
        <w:rPr>
          <w:rFonts w:ascii="標楷體" w:eastAsia="標楷體" w:hAnsi="標楷體" w:hint="eastAsia"/>
          <w:sz w:val="26"/>
          <w:szCs w:val="26"/>
        </w:rPr>
        <w:t>清民眾觀念，國民</w:t>
      </w:r>
      <w:proofErr w:type="gramStart"/>
      <w:r w:rsidRPr="000F7B76">
        <w:rPr>
          <w:rFonts w:ascii="標楷體" w:eastAsia="標楷體" w:hAnsi="標楷體" w:hint="eastAsia"/>
          <w:sz w:val="26"/>
          <w:szCs w:val="26"/>
        </w:rPr>
        <w:t>健康署</w:t>
      </w:r>
      <w:proofErr w:type="gramEnd"/>
      <w:r w:rsidRPr="000F7B76">
        <w:rPr>
          <w:rFonts w:ascii="標楷體" w:eastAsia="標楷體" w:hAnsi="標楷體" w:hint="eastAsia"/>
          <w:sz w:val="26"/>
          <w:szCs w:val="26"/>
        </w:rPr>
        <w:t>製作「嬰兒安全睡眠5守則」宣導短片，除上述5項守則外，也提醒爸媽</w:t>
      </w:r>
      <w:proofErr w:type="gramStart"/>
      <w:r w:rsidRPr="000F7B76">
        <w:rPr>
          <w:rFonts w:ascii="標楷體" w:eastAsia="標楷體" w:hAnsi="標楷體" w:hint="eastAsia"/>
          <w:sz w:val="26"/>
          <w:szCs w:val="26"/>
        </w:rPr>
        <w:t>餵</w:t>
      </w:r>
      <w:proofErr w:type="gramEnd"/>
      <w:r w:rsidRPr="000F7B76">
        <w:rPr>
          <w:rFonts w:ascii="標楷體" w:eastAsia="標楷體" w:hAnsi="標楷體" w:hint="eastAsia"/>
          <w:sz w:val="26"/>
          <w:szCs w:val="26"/>
        </w:rPr>
        <w:t>寶寶</w:t>
      </w:r>
      <w:proofErr w:type="gramStart"/>
      <w:r w:rsidRPr="000F7B76">
        <w:rPr>
          <w:rFonts w:ascii="標楷體" w:eastAsia="標楷體" w:hAnsi="標楷體" w:hint="eastAsia"/>
          <w:sz w:val="26"/>
          <w:szCs w:val="26"/>
        </w:rPr>
        <w:t>喝奶時或</w:t>
      </w:r>
      <w:proofErr w:type="gramEnd"/>
      <w:r w:rsidRPr="000F7B76">
        <w:rPr>
          <w:rFonts w:ascii="標楷體" w:eastAsia="標楷體" w:hAnsi="標楷體" w:hint="eastAsia"/>
          <w:sz w:val="26"/>
          <w:szCs w:val="26"/>
        </w:rPr>
        <w:t>剛喝完奶，都不要讓寶寶馬上躺平，也不要讓寶寶趴在爸爸媽媽身上睡覺，</w:t>
      </w:r>
      <w:proofErr w:type="gramStart"/>
      <w:r w:rsidRPr="000F7B76">
        <w:rPr>
          <w:rFonts w:ascii="標楷體" w:eastAsia="標楷體" w:hAnsi="標楷體" w:hint="eastAsia"/>
          <w:sz w:val="26"/>
          <w:szCs w:val="26"/>
        </w:rPr>
        <w:t>因為溢奶</w:t>
      </w:r>
      <w:proofErr w:type="gramEnd"/>
      <w:r w:rsidRPr="000F7B76">
        <w:rPr>
          <w:rFonts w:ascii="標楷體" w:eastAsia="標楷體" w:hAnsi="標楷體" w:hint="eastAsia"/>
          <w:sz w:val="26"/>
          <w:szCs w:val="26"/>
        </w:rPr>
        <w:t>、吐奶也是造成窒息的原因之一，以喝</w:t>
      </w:r>
      <w:proofErr w:type="gramStart"/>
      <w:r w:rsidRPr="000F7B76">
        <w:rPr>
          <w:rFonts w:ascii="標楷體" w:eastAsia="標楷體" w:hAnsi="標楷體" w:hint="eastAsia"/>
          <w:sz w:val="26"/>
          <w:szCs w:val="26"/>
        </w:rPr>
        <w:t>完奶為例</w:t>
      </w:r>
      <w:proofErr w:type="gramEnd"/>
      <w:r w:rsidRPr="000F7B76">
        <w:rPr>
          <w:rFonts w:ascii="標楷體" w:eastAsia="標楷體" w:hAnsi="標楷體" w:hint="eastAsia"/>
          <w:sz w:val="26"/>
          <w:szCs w:val="26"/>
        </w:rPr>
        <w:t>，應該輕撫寶寶背部，協助排氣，並隨時留意寶寶情況。吳昭軍署長呼籲家中若有1歲以下寶寶，請趕快掃描QR-CODE觀看影片，或翻閱寶寶的兒童健康手冊，仔細閱讀第50頁「嬰兒猝死防治措施」及第51頁「安全睡眠環境」(手冊電子</w:t>
      </w:r>
      <w:proofErr w:type="gramStart"/>
      <w:r w:rsidRPr="000F7B76">
        <w:rPr>
          <w:rFonts w:ascii="標楷體" w:eastAsia="標楷體" w:hAnsi="標楷體" w:hint="eastAsia"/>
          <w:sz w:val="26"/>
          <w:szCs w:val="26"/>
        </w:rPr>
        <w:t>檔</w:t>
      </w:r>
      <w:proofErr w:type="gramEnd"/>
      <w:r w:rsidRPr="000F7B76">
        <w:rPr>
          <w:rFonts w:ascii="標楷體" w:eastAsia="標楷體" w:hAnsi="標楷體" w:hint="eastAsia"/>
          <w:sz w:val="26"/>
          <w:szCs w:val="26"/>
        </w:rPr>
        <w:t>網址：https://reurl.cc/x93E2Z)，逐一檢視家中寶寶的睡眠環境與睡眠姿勢，共同為寶寶睡眠安全把關。</w:t>
      </w:r>
    </w:p>
    <w:sectPr w:rsidR="00E20F0C" w:rsidRPr="000F7B76" w:rsidSect="000F7B76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B76"/>
    <w:rsid w:val="000F7B76"/>
    <w:rsid w:val="00590187"/>
    <w:rsid w:val="00E20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B8931"/>
  <w15:chartTrackingRefBased/>
  <w15:docId w15:val="{79211B81-73B3-4BC0-B679-51DCB9931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3">
    <w:name w:val="heading 3"/>
    <w:basedOn w:val="a"/>
    <w:link w:val="30"/>
    <w:uiPriority w:val="9"/>
    <w:qFormat/>
    <w:rsid w:val="000F7B76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標題 3 字元"/>
    <w:basedOn w:val="a0"/>
    <w:link w:val="3"/>
    <w:uiPriority w:val="9"/>
    <w:rsid w:val="000F7B76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983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164</Words>
  <Characters>940</Characters>
  <Application>Microsoft Office Word</Application>
  <DocSecurity>0</DocSecurity>
  <Lines>7</Lines>
  <Paragraphs>2</Paragraphs>
  <ScaleCrop>false</ScaleCrop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2024-07-02T11:12:00Z</dcterms:created>
  <dcterms:modified xsi:type="dcterms:W3CDTF">2024-07-02T11:16:00Z</dcterms:modified>
</cp:coreProperties>
</file>